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36" w:rsidRDefault="00B76D36" w:rsidP="00B76D36">
      <w:pPr>
        <w:spacing w:after="0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Jadłospis</w:t>
      </w:r>
    </w:p>
    <w:p w:rsidR="00B76D36" w:rsidRDefault="00B76D36" w:rsidP="00B76D36">
      <w:pPr>
        <w:spacing w:after="0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05.05-09.05.2025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17"/>
        <w:gridCol w:w="1869"/>
        <w:gridCol w:w="1900"/>
        <w:gridCol w:w="1956"/>
        <w:gridCol w:w="2095"/>
        <w:gridCol w:w="1988"/>
      </w:tblGrid>
      <w:tr w:rsidR="00B76D36" w:rsidTr="00B76D36">
        <w:trPr>
          <w:trHeight w:val="56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B76D36" w:rsidRDefault="00B76D3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B76D36" w:rsidTr="00B76D36">
        <w:trPr>
          <w:trHeight w:val="376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graham, /gluten/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masło, szynka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szczypior ogórek zielony, rzodkiewka /50/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masło</w:t>
            </w: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Ser, </w:t>
            </w:r>
            <w:r>
              <w:rPr>
                <w:rFonts w:ascii="Arial" w:hAnsi="Arial" w:cs="Arial"/>
                <w:sz w:val="24"/>
                <w:szCs w:val="24"/>
              </w:rPr>
              <w:t>sałata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ogórek zielony,  pomidorki, rzodkiewka,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/40/, miód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graham, masło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Kiełbaski</w:t>
            </w:r>
            <w:r>
              <w:rPr>
                <w:rFonts w:ascii="Arial" w:hAnsi="Arial" w:cs="Arial"/>
                <w:sz w:val="24"/>
                <w:szCs w:val="24"/>
              </w:rPr>
              <w:t xml:space="preserve"> na ciepło </w:t>
            </w:r>
            <w:r>
              <w:rPr>
                <w:rFonts w:ascii="Arial" w:hAnsi="Arial" w:cs="Arial"/>
                <w:b/>
                <w:sz w:val="24"/>
                <w:szCs w:val="24"/>
              </w:rPr>
              <w:t>/gorczyca/,</w:t>
            </w:r>
            <w:r>
              <w:rPr>
                <w:rFonts w:ascii="Arial" w:hAnsi="Arial" w:cs="Arial"/>
                <w:sz w:val="24"/>
                <w:szCs w:val="24"/>
              </w:rPr>
              <w:t xml:space="preserve"> keczup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owocowa /250/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 </w:t>
            </w:r>
            <w:r>
              <w:rPr>
                <w:rFonts w:ascii="Arial" w:hAnsi="Arial" w:cs="Arial"/>
                <w:b/>
                <w:sz w:val="24"/>
                <w:szCs w:val="24"/>
              </w:rPr>
              <w:t>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jabłko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/gluten/ masło, twaróg,</w:t>
            </w:r>
            <w:r>
              <w:rPr>
                <w:rFonts w:ascii="Arial" w:hAnsi="Arial" w:cs="Arial"/>
                <w:sz w:val="24"/>
                <w:szCs w:val="24"/>
              </w:rPr>
              <w:t xml:space="preserve"> cebulka zielona, pomidor, ogórek zielony  /50/ , miód,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owocowa  /250/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/gluten/, masło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</w:t>
            </w:r>
            <w:r>
              <w:rPr>
                <w:rFonts w:ascii="Arial" w:hAnsi="Arial" w:cs="Arial"/>
                <w:sz w:val="24"/>
                <w:szCs w:val="24"/>
              </w:rPr>
              <w:t xml:space="preserve">, sałata, szczypior /50/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/250/,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Kawa </w:t>
            </w:r>
            <w:r>
              <w:rPr>
                <w:rFonts w:ascii="Arial" w:hAnsi="Arial" w:cs="Arial"/>
                <w:b/>
                <w:sz w:val="24"/>
                <w:szCs w:val="24"/>
              </w:rPr>
              <w:t>zbożowa z mlekiem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D36" w:rsidTr="00B76D36">
        <w:trPr>
          <w:trHeight w:val="397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Żur z </w:t>
            </w:r>
            <w:r>
              <w:rPr>
                <w:rFonts w:ascii="Arial" w:hAnsi="Arial" w:cs="Arial"/>
                <w:sz w:val="24"/>
                <w:szCs w:val="24"/>
              </w:rPr>
              <w:t>ziemniakami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seler, gluten / /250/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Makaron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 masłem , serem, </w:t>
            </w:r>
            <w:r>
              <w:rPr>
                <w:rFonts w:ascii="Arial" w:hAnsi="Arial" w:cs="Arial"/>
                <w:sz w:val="24"/>
                <w:szCs w:val="24"/>
              </w:rPr>
              <w:t xml:space="preserve">cukrem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marchewki, jabłka /70/</w:t>
            </w: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Barszcz z ziemniakami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Kotlet drobiowy /gluten, jajo </w:t>
            </w:r>
            <w:r>
              <w:rPr>
                <w:rFonts w:ascii="Arial" w:hAnsi="Arial" w:cs="Arial"/>
                <w:sz w:val="24"/>
                <w:szCs w:val="24"/>
              </w:rPr>
              <w:t xml:space="preserve">/ 150/,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/100/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Marchewka z groszkiem, zasmażana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 w:rsidRPr="00B76D36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76D36">
              <w:rPr>
                <w:rFonts w:ascii="Arial" w:hAnsi="Arial" w:cs="Arial"/>
                <w:b/>
                <w:sz w:val="24"/>
                <w:szCs w:val="24"/>
              </w:rPr>
              <w:t>glutem,masło</w:t>
            </w:r>
            <w:proofErr w:type="spellEnd"/>
            <w:r w:rsidRPr="00B76D36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/80/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21C8" w:rsidRDefault="001021C8">
            <w:pPr>
              <w:rPr>
                <w:rFonts w:ascii="Arial" w:hAnsi="Arial" w:cs="Arial"/>
                <w:sz w:val="24"/>
                <w:szCs w:val="24"/>
              </w:rPr>
            </w:pPr>
          </w:p>
          <w:p w:rsidR="001021C8" w:rsidRDefault="001021C8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z czerwonej soczewicy z ziemniakami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/250/</w:t>
            </w:r>
            <w:r w:rsidRPr="00B76D36">
              <w:rPr>
                <w:rFonts w:ascii="Arial" w:hAnsi="Arial" w:cs="Arial"/>
                <w:b/>
                <w:sz w:val="24"/>
                <w:szCs w:val="24"/>
              </w:rPr>
              <w:t>/seler/</w:t>
            </w: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Łazanki </w:t>
            </w:r>
            <w:r>
              <w:rPr>
                <w:rFonts w:ascii="Arial" w:hAnsi="Arial" w:cs="Arial"/>
                <w:sz w:val="24"/>
                <w:szCs w:val="24"/>
              </w:rPr>
              <w:t xml:space="preserve">z kapustą kiszoną mięsem, </w:t>
            </w:r>
            <w:r>
              <w:rPr>
                <w:rFonts w:ascii="Arial" w:hAnsi="Arial" w:cs="Arial"/>
                <w:b/>
                <w:sz w:val="24"/>
                <w:szCs w:val="24"/>
              </w:rPr>
              <w:t>wędliną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/gluten, gorczyca/ </w:t>
            </w:r>
            <w:r>
              <w:rPr>
                <w:rFonts w:ascii="Arial" w:hAnsi="Arial" w:cs="Arial"/>
                <w:sz w:val="24"/>
                <w:szCs w:val="24"/>
              </w:rPr>
              <w:t>pietruszka zielona /250/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</w:t>
            </w:r>
            <w:r>
              <w:rPr>
                <w:rFonts w:ascii="Arial" w:hAnsi="Arial" w:cs="Arial"/>
                <w:sz w:val="24"/>
                <w:szCs w:val="24"/>
              </w:rPr>
              <w:t xml:space="preserve"> jarzynowa z ziemniakami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/250/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D36">
              <w:rPr>
                <w:rFonts w:ascii="Arial" w:hAnsi="Arial" w:cs="Arial"/>
                <w:b/>
                <w:sz w:val="24"/>
                <w:szCs w:val="24"/>
              </w:rPr>
              <w:t>/seler/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Gulasz wieprzowy z łopatki   /150/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bulgur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/100/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ogórka kiszonego, marchewki  /70/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pomidorowa z  </w:t>
            </w:r>
            <w:r>
              <w:rPr>
                <w:rFonts w:ascii="Arial" w:hAnsi="Arial" w:cs="Arial"/>
                <w:b/>
                <w:sz w:val="24"/>
                <w:szCs w:val="24"/>
              </w:rPr>
              <w:t>zabielana</w:t>
            </w:r>
            <w:r>
              <w:rPr>
                <w:rFonts w:ascii="Arial" w:hAnsi="Arial" w:cs="Arial"/>
                <w:sz w:val="24"/>
                <w:szCs w:val="24"/>
              </w:rPr>
              <w:t xml:space="preserve"> z ryżem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/seler, mleko/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dorsza 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/dorsz b/skóry, gluten, jajo/</w:t>
            </w:r>
            <w:r>
              <w:rPr>
                <w:rFonts w:ascii="Arial" w:hAnsi="Arial" w:cs="Arial"/>
                <w:sz w:val="24"/>
                <w:szCs w:val="24"/>
              </w:rPr>
              <w:t xml:space="preserve"> /70/,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/150/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białej kapusty z marchewką, koperkiem /70/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B76D36" w:rsidTr="00B76D36">
        <w:trPr>
          <w:trHeight w:val="143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6D36" w:rsidRDefault="00B76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Podwieczorek</w:t>
            </w:r>
          </w:p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Kasza manna na mleku /gluten, mleko/,</w:t>
            </w:r>
            <w:r>
              <w:rPr>
                <w:rFonts w:ascii="Arial" w:hAnsi="Arial" w:cs="Arial"/>
                <w:sz w:val="24"/>
                <w:szCs w:val="24"/>
              </w:rPr>
              <w:t xml:space="preserve"> jabłko 1/2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D36">
              <w:rPr>
                <w:rFonts w:ascii="Arial" w:hAnsi="Arial" w:cs="Arial"/>
                <w:sz w:val="24"/>
                <w:szCs w:val="24"/>
              </w:rPr>
              <w:t>Galaretka. Melon</w:t>
            </w:r>
            <w:r>
              <w:rPr>
                <w:rFonts w:ascii="Arial" w:hAnsi="Arial" w:cs="Arial"/>
                <w:b/>
                <w:sz w:val="24"/>
                <w:szCs w:val="24"/>
              </w:rPr>
              <w:t>, ciastko/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gluten,mleko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jajo/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Weki, masło, ser, </w:t>
            </w:r>
            <w:r>
              <w:rPr>
                <w:rFonts w:ascii="Arial" w:hAnsi="Arial" w:cs="Arial"/>
                <w:sz w:val="24"/>
                <w:szCs w:val="24"/>
              </w:rPr>
              <w:t>sałata, 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 /180/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Koktajl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jogurtowo</w:t>
            </w:r>
            <w:r>
              <w:rPr>
                <w:rFonts w:ascii="Arial" w:hAnsi="Arial" w:cs="Arial"/>
                <w:sz w:val="24"/>
                <w:szCs w:val="24"/>
              </w:rPr>
              <w:t xml:space="preserve"> –truskawkowy, paluch kukurydziany</w:t>
            </w:r>
            <w:bookmarkStart w:id="0" w:name="_GoBack"/>
            <w:bookmarkEnd w:id="0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36" w:rsidRDefault="00B76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Sezamki</w:t>
            </w:r>
            <w:r>
              <w:rPr>
                <w:rFonts w:ascii="Arial" w:hAnsi="Arial" w:cs="Arial"/>
                <w:sz w:val="24"/>
                <w:szCs w:val="24"/>
              </w:rPr>
              <w:t>, woda z cytryną</w:t>
            </w:r>
          </w:p>
        </w:tc>
      </w:tr>
    </w:tbl>
    <w:p w:rsidR="001A5333" w:rsidRDefault="00B76D36">
      <w:r>
        <w:rPr>
          <w:b/>
          <w:sz w:val="24"/>
          <w:szCs w:val="24"/>
        </w:rPr>
        <w:t>Podstawą zup są wywary  mięsne (udka z kurczaka, indyka) oraz świeże warzywa (marchew, seler, pietruszka, por).Zastrzegamy sobie prawo do modyfikacji jadłospisu.</w:t>
      </w:r>
    </w:p>
    <w:sectPr w:rsidR="001A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36"/>
    <w:rsid w:val="000B62FD"/>
    <w:rsid w:val="001021C8"/>
    <w:rsid w:val="001A5333"/>
    <w:rsid w:val="00B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D3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D3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D3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D3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2025-04-29T04:56:00Z</dcterms:created>
  <dcterms:modified xsi:type="dcterms:W3CDTF">2025-04-29T05:34:00Z</dcterms:modified>
</cp:coreProperties>
</file>