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0513" w14:textId="1D5EE3EB" w:rsidR="00221920" w:rsidRPr="000B7E00" w:rsidRDefault="00221920" w:rsidP="00221920">
      <w:pPr>
        <w:pStyle w:val="NormalnyWeb"/>
        <w:jc w:val="center"/>
        <w:rPr>
          <w:sz w:val="32"/>
          <w:szCs w:val="32"/>
        </w:rPr>
      </w:pPr>
      <w:r w:rsidRPr="000B7E00">
        <w:rPr>
          <w:rStyle w:val="Pogrubienie"/>
          <w:sz w:val="32"/>
          <w:szCs w:val="32"/>
        </w:rPr>
        <w:t>Szkolny Konkurs Recytatorski</w:t>
      </w:r>
      <w:r w:rsidRPr="000B7E00">
        <w:rPr>
          <w:b/>
          <w:bCs/>
          <w:sz w:val="32"/>
          <w:szCs w:val="32"/>
        </w:rPr>
        <w:br/>
      </w:r>
      <w:r w:rsidRPr="00F827DE">
        <w:rPr>
          <w:rStyle w:val="Pogrubienie"/>
          <w:color w:val="FF0000"/>
          <w:sz w:val="32"/>
          <w:szCs w:val="32"/>
        </w:rPr>
        <w:t xml:space="preserve"> „BOŻE NARODZENIE W POEZJI I PROZIE”</w:t>
      </w:r>
      <w:r w:rsidR="00F827DE" w:rsidRPr="00F827DE">
        <w:rPr>
          <w:rStyle w:val="Pogrubienie"/>
          <w:color w:val="FF0000"/>
          <w:sz w:val="32"/>
          <w:szCs w:val="32"/>
        </w:rPr>
        <w:t xml:space="preserve">    </w:t>
      </w:r>
    </w:p>
    <w:p w14:paraId="184EA7A6" w14:textId="5270A638" w:rsidR="00221920" w:rsidRPr="00773DDF" w:rsidRDefault="00221920" w:rsidP="00221920">
      <w:pPr>
        <w:pStyle w:val="NormalnyWeb"/>
        <w:rPr>
          <w:b/>
          <w:bCs/>
        </w:rPr>
      </w:pPr>
      <w:r w:rsidRPr="00773DDF">
        <w:rPr>
          <w:b/>
          <w:bCs/>
          <w:sz w:val="28"/>
          <w:szCs w:val="28"/>
        </w:rPr>
        <w:t> </w:t>
      </w:r>
      <w:r w:rsidRPr="00773DDF">
        <w:rPr>
          <w:b/>
          <w:bCs/>
        </w:rPr>
        <w:t>CELE KONKURSU:</w:t>
      </w:r>
    </w:p>
    <w:p w14:paraId="1C823C16" w14:textId="77777777" w:rsidR="00221920" w:rsidRPr="00773DDF" w:rsidRDefault="00221920" w:rsidP="00221920">
      <w:pPr>
        <w:pStyle w:val="NormalnyWeb"/>
        <w:numPr>
          <w:ilvl w:val="0"/>
          <w:numId w:val="3"/>
        </w:numPr>
      </w:pPr>
      <w:r w:rsidRPr="00773DDF">
        <w:t>upowszechnienie czytelnictwa wśród dzieci i popularyzacja literatury pięknej;</w:t>
      </w:r>
    </w:p>
    <w:p w14:paraId="4B47D4FC" w14:textId="77777777" w:rsidR="00221920" w:rsidRPr="00773DDF" w:rsidRDefault="00221920" w:rsidP="00221920">
      <w:pPr>
        <w:pStyle w:val="NormalnyWeb"/>
        <w:numPr>
          <w:ilvl w:val="0"/>
          <w:numId w:val="3"/>
        </w:numPr>
      </w:pPr>
      <w:r w:rsidRPr="00773DDF">
        <w:t xml:space="preserve">rozwijanie uzdolnień twórczych i doskonalenie umiejętności recytatorskich; </w:t>
      </w:r>
    </w:p>
    <w:p w14:paraId="1DC29BD8" w14:textId="3F3E1DD9" w:rsidR="00221920" w:rsidRPr="00773DDF" w:rsidRDefault="00221920" w:rsidP="00221920">
      <w:pPr>
        <w:pStyle w:val="NormalnyWeb"/>
        <w:numPr>
          <w:ilvl w:val="0"/>
          <w:numId w:val="3"/>
        </w:numPr>
      </w:pPr>
      <w:r w:rsidRPr="00773DDF">
        <w:t>rozbudzanie wrażliwości na piękno poezji oraz kulturę żywego słowa;</w:t>
      </w:r>
    </w:p>
    <w:p w14:paraId="5C4DBEB2" w14:textId="18E6F20F" w:rsidR="00221920" w:rsidRPr="00773DDF" w:rsidRDefault="00221920" w:rsidP="00221920">
      <w:pPr>
        <w:pStyle w:val="NormalnyWeb"/>
        <w:rPr>
          <w:b/>
          <w:bCs/>
          <w:sz w:val="28"/>
          <w:szCs w:val="28"/>
          <w:u w:val="single"/>
        </w:rPr>
      </w:pPr>
      <w:r w:rsidRPr="00773DDF">
        <w:rPr>
          <w:b/>
          <w:bCs/>
          <w:sz w:val="28"/>
          <w:szCs w:val="28"/>
          <w:u w:val="single"/>
        </w:rPr>
        <w:t> REGULAMIN KONKURSU:</w:t>
      </w:r>
    </w:p>
    <w:p w14:paraId="2D998B88" w14:textId="2D15F19E" w:rsidR="00221920" w:rsidRPr="00773DDF" w:rsidRDefault="00221920" w:rsidP="000B7E00">
      <w:pPr>
        <w:pStyle w:val="NormalnyWeb"/>
        <w:numPr>
          <w:ilvl w:val="1"/>
          <w:numId w:val="3"/>
        </w:numPr>
        <w:ind w:hanging="357"/>
        <w:rPr>
          <w:sz w:val="28"/>
          <w:szCs w:val="28"/>
        </w:rPr>
      </w:pPr>
      <w:r w:rsidRPr="00773DDF">
        <w:rPr>
          <w:sz w:val="28"/>
          <w:szCs w:val="28"/>
        </w:rPr>
        <w:t>Konkurs adresowany jest do uczniów klas 1-8 i odbędzie się w dwóch kategoriach wiekowych:</w:t>
      </w:r>
    </w:p>
    <w:p w14:paraId="7D50D219" w14:textId="792D6B56" w:rsidR="00221920" w:rsidRPr="00773DDF" w:rsidRDefault="00221920" w:rsidP="000B7E00">
      <w:pPr>
        <w:pStyle w:val="NormalnyWeb"/>
        <w:numPr>
          <w:ilvl w:val="0"/>
          <w:numId w:val="16"/>
        </w:numPr>
        <w:ind w:hanging="357"/>
        <w:rPr>
          <w:sz w:val="28"/>
          <w:szCs w:val="28"/>
        </w:rPr>
      </w:pPr>
      <w:r w:rsidRPr="00773DDF">
        <w:rPr>
          <w:sz w:val="28"/>
          <w:szCs w:val="28"/>
        </w:rPr>
        <w:t>klasy 1-</w:t>
      </w:r>
      <w:r w:rsidR="008A5C60">
        <w:rPr>
          <w:sz w:val="28"/>
          <w:szCs w:val="28"/>
        </w:rPr>
        <w:t>3</w:t>
      </w:r>
      <w:r w:rsidRPr="00773DDF">
        <w:rPr>
          <w:sz w:val="28"/>
          <w:szCs w:val="28"/>
        </w:rPr>
        <w:t>,</w:t>
      </w:r>
    </w:p>
    <w:p w14:paraId="6CF1CED5" w14:textId="4BBA2E5A" w:rsidR="00221920" w:rsidRPr="00773DDF" w:rsidRDefault="00221920" w:rsidP="000B7E00">
      <w:pPr>
        <w:pStyle w:val="NormalnyWeb"/>
        <w:numPr>
          <w:ilvl w:val="0"/>
          <w:numId w:val="16"/>
        </w:numPr>
        <w:ind w:hanging="357"/>
        <w:rPr>
          <w:sz w:val="28"/>
          <w:szCs w:val="28"/>
        </w:rPr>
      </w:pPr>
      <w:r w:rsidRPr="00773DDF">
        <w:rPr>
          <w:sz w:val="28"/>
          <w:szCs w:val="28"/>
        </w:rPr>
        <w:t xml:space="preserve">klasy </w:t>
      </w:r>
      <w:r w:rsidR="008A5C60">
        <w:rPr>
          <w:sz w:val="28"/>
          <w:szCs w:val="28"/>
        </w:rPr>
        <w:t>4</w:t>
      </w:r>
      <w:r w:rsidRPr="00773DDF">
        <w:rPr>
          <w:sz w:val="28"/>
          <w:szCs w:val="28"/>
        </w:rPr>
        <w:t>-8. </w:t>
      </w:r>
    </w:p>
    <w:p w14:paraId="593DAC2F" w14:textId="3700BF35" w:rsidR="000B7E00" w:rsidRPr="000B7E00" w:rsidRDefault="00221920" w:rsidP="000B7E00">
      <w:pPr>
        <w:pStyle w:val="NormalnyWeb"/>
        <w:numPr>
          <w:ilvl w:val="1"/>
          <w:numId w:val="3"/>
        </w:numPr>
        <w:ind w:hanging="357"/>
        <w:rPr>
          <w:sz w:val="28"/>
          <w:szCs w:val="28"/>
        </w:rPr>
      </w:pPr>
      <w:r w:rsidRPr="00773DDF">
        <w:rPr>
          <w:sz w:val="28"/>
          <w:szCs w:val="28"/>
        </w:rPr>
        <w:t>Zadaniem uczestnika jest indywidualna recytacja dowolnie wybranego utworu poetyckiego lub fragmentu prozy o tematyce bożonarodzeniowej</w:t>
      </w:r>
      <w:r w:rsidR="000B7E00">
        <w:rPr>
          <w:sz w:val="28"/>
          <w:szCs w:val="28"/>
        </w:rPr>
        <w:t>.</w:t>
      </w:r>
    </w:p>
    <w:p w14:paraId="1E2895FF" w14:textId="0DB0A204" w:rsidR="000B7E00" w:rsidRPr="000B7E00" w:rsidRDefault="00221920" w:rsidP="000B7E00">
      <w:pPr>
        <w:pStyle w:val="NormalnyWeb"/>
        <w:numPr>
          <w:ilvl w:val="1"/>
          <w:numId w:val="3"/>
        </w:numPr>
        <w:ind w:hanging="357"/>
        <w:rPr>
          <w:sz w:val="28"/>
          <w:szCs w:val="28"/>
        </w:rPr>
      </w:pPr>
      <w:r w:rsidRPr="00773DDF">
        <w:rPr>
          <w:sz w:val="28"/>
          <w:szCs w:val="28"/>
        </w:rPr>
        <w:t>Czas prezentacji nie może przekroczyć 3 minut.</w:t>
      </w:r>
    </w:p>
    <w:p w14:paraId="79DE9CC3" w14:textId="77777777" w:rsidR="00773DDF" w:rsidRDefault="00221920" w:rsidP="000B7E00">
      <w:pPr>
        <w:pStyle w:val="Akapitzlist"/>
        <w:numPr>
          <w:ilvl w:val="1"/>
          <w:numId w:val="3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73DDF">
        <w:rPr>
          <w:rFonts w:ascii="Times New Roman" w:hAnsi="Times New Roman" w:cs="Times New Roman"/>
          <w:sz w:val="28"/>
          <w:szCs w:val="28"/>
        </w:rPr>
        <w:t>Jury oceniać będzie:</w:t>
      </w:r>
    </w:p>
    <w:p w14:paraId="4458B3E0" w14:textId="77777777" w:rsidR="00773DDF" w:rsidRDefault="00221920" w:rsidP="000B7E00">
      <w:pPr>
        <w:pStyle w:val="Akapitzlist"/>
        <w:numPr>
          <w:ilvl w:val="0"/>
          <w:numId w:val="20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73DDF">
        <w:rPr>
          <w:rFonts w:ascii="Times New Roman" w:hAnsi="Times New Roman" w:cs="Times New Roman"/>
          <w:sz w:val="28"/>
          <w:szCs w:val="28"/>
        </w:rPr>
        <w:t xml:space="preserve">dobór repertuaru,              </w:t>
      </w:r>
      <w:r w:rsidR="00773D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50596" w14:textId="7720E75C" w:rsidR="00221920" w:rsidRPr="00773DDF" w:rsidRDefault="00221920" w:rsidP="000B7E00">
      <w:pPr>
        <w:pStyle w:val="Akapitzlist"/>
        <w:numPr>
          <w:ilvl w:val="0"/>
          <w:numId w:val="20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73DDF">
        <w:rPr>
          <w:rFonts w:ascii="Times New Roman" w:hAnsi="Times New Roman" w:cs="Times New Roman"/>
          <w:sz w:val="28"/>
          <w:szCs w:val="28"/>
        </w:rPr>
        <w:t>interpretację utworu,</w:t>
      </w:r>
    </w:p>
    <w:p w14:paraId="51643696" w14:textId="2825749C" w:rsidR="000B7E00" w:rsidRPr="000B7E00" w:rsidRDefault="00221920" w:rsidP="000B7E00">
      <w:pPr>
        <w:pStyle w:val="Akapitzlist"/>
        <w:numPr>
          <w:ilvl w:val="0"/>
          <w:numId w:val="20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73DDF">
        <w:rPr>
          <w:rFonts w:ascii="Times New Roman" w:hAnsi="Times New Roman" w:cs="Times New Roman"/>
          <w:sz w:val="28"/>
          <w:szCs w:val="28"/>
        </w:rPr>
        <w:t>ogólne wrażenie.</w:t>
      </w:r>
    </w:p>
    <w:p w14:paraId="62EF366C" w14:textId="2B1544D3" w:rsidR="00773DDF" w:rsidRPr="00773DDF" w:rsidRDefault="00773DDF" w:rsidP="000B7E00">
      <w:pPr>
        <w:pStyle w:val="Akapitzlist"/>
        <w:numPr>
          <w:ilvl w:val="1"/>
          <w:numId w:val="3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73DDF">
        <w:rPr>
          <w:rFonts w:ascii="Times New Roman" w:hAnsi="Times New Roman" w:cs="Times New Roman"/>
          <w:sz w:val="28"/>
          <w:szCs w:val="28"/>
        </w:rPr>
        <w:t>Zdobywcy I, II, III miejsca otrzymają nagrody rzeczowe i dyplomy.</w:t>
      </w:r>
    </w:p>
    <w:p w14:paraId="5BD71991" w14:textId="682D145C" w:rsidR="00773DDF" w:rsidRPr="00773DDF" w:rsidRDefault="00773DDF" w:rsidP="00773DDF">
      <w:pPr>
        <w:pStyle w:val="Akapitzlist"/>
        <w:numPr>
          <w:ilvl w:val="1"/>
          <w:numId w:val="3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73DDF">
        <w:rPr>
          <w:rFonts w:ascii="Times New Roman" w:hAnsi="Times New Roman" w:cs="Times New Roman"/>
          <w:sz w:val="28"/>
          <w:szCs w:val="28"/>
        </w:rPr>
        <w:t xml:space="preserve">Termin konkursu: </w:t>
      </w:r>
      <w:r w:rsidRPr="00773DD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B47AC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773DDF">
        <w:rPr>
          <w:rFonts w:ascii="Times New Roman" w:hAnsi="Times New Roman" w:cs="Times New Roman"/>
          <w:b/>
          <w:sz w:val="28"/>
          <w:szCs w:val="28"/>
          <w:u w:val="single"/>
        </w:rPr>
        <w:t>.12.2024</w:t>
      </w:r>
      <w:r w:rsidRPr="00773DD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73DDF">
        <w:rPr>
          <w:rFonts w:ascii="Times New Roman" w:hAnsi="Times New Roman" w:cs="Times New Roman"/>
          <w:sz w:val="28"/>
          <w:szCs w:val="28"/>
        </w:rPr>
        <w:t>godz. 9.00, mała sala gimnastyczna.</w:t>
      </w:r>
    </w:p>
    <w:p w14:paraId="65FCAF0F" w14:textId="37B1642F" w:rsidR="00773DDF" w:rsidRPr="00773DDF" w:rsidRDefault="00773DDF" w:rsidP="00773DDF">
      <w:pPr>
        <w:pStyle w:val="Akapitzlist"/>
        <w:numPr>
          <w:ilvl w:val="1"/>
          <w:numId w:val="3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73DDF">
        <w:rPr>
          <w:rFonts w:ascii="Times New Roman" w:hAnsi="Times New Roman" w:cs="Times New Roman"/>
          <w:sz w:val="28"/>
          <w:szCs w:val="28"/>
        </w:rPr>
        <w:t xml:space="preserve">Zgłoszenia ( </w:t>
      </w:r>
      <w:r w:rsidRPr="00773D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 </w:t>
      </w:r>
      <w:r w:rsidR="008B47AC"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  <w:r w:rsidRPr="00773DDF">
        <w:rPr>
          <w:rFonts w:ascii="Times New Roman" w:hAnsi="Times New Roman" w:cs="Times New Roman"/>
          <w:b/>
          <w:bCs/>
          <w:sz w:val="28"/>
          <w:szCs w:val="28"/>
          <w:u w:val="single"/>
        </w:rPr>
        <w:t>.12.2024)</w:t>
      </w:r>
      <w:r w:rsidRPr="00773DDF">
        <w:rPr>
          <w:rFonts w:ascii="Times New Roman" w:hAnsi="Times New Roman" w:cs="Times New Roman"/>
          <w:sz w:val="28"/>
          <w:szCs w:val="28"/>
        </w:rPr>
        <w:t xml:space="preserve"> i dodatkowe informacje u p. Aliny Nowak (sala 1), p</w:t>
      </w:r>
      <w:r w:rsidR="000B7E00">
        <w:rPr>
          <w:rFonts w:ascii="Times New Roman" w:hAnsi="Times New Roman" w:cs="Times New Roman"/>
          <w:sz w:val="28"/>
          <w:szCs w:val="28"/>
        </w:rPr>
        <w:t xml:space="preserve"> J</w:t>
      </w:r>
      <w:r w:rsidRPr="00773DDF">
        <w:rPr>
          <w:rFonts w:ascii="Times New Roman" w:hAnsi="Times New Roman" w:cs="Times New Roman"/>
          <w:sz w:val="28"/>
          <w:szCs w:val="28"/>
        </w:rPr>
        <w:t>oanny Czekańskiej (sala 36) i p. Katarzyny Muszyńskiej (sala 25).</w:t>
      </w:r>
    </w:p>
    <w:p w14:paraId="13EA2372" w14:textId="413BDD2D" w:rsidR="00773DDF" w:rsidRPr="00466119" w:rsidRDefault="000B7E00" w:rsidP="00773DDF">
      <w:pPr>
        <w:pStyle w:val="Akapitzli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</w:t>
      </w:r>
      <w:r>
        <w:rPr>
          <w:noProof/>
        </w:rPr>
        <w:drawing>
          <wp:inline distT="0" distB="0" distL="0" distR="0" wp14:anchorId="779730A8" wp14:editId="13FB1651">
            <wp:extent cx="1546860" cy="1546860"/>
            <wp:effectExtent l="0" t="0" r="0" b="0"/>
            <wp:docPr id="3" name="Obraz 3" descr="Plaża Scena Boże Narodzenie Grafika · Creative Fa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ża Scena Boże Narodzenie Grafika · Creative Fabr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9A5F7" w14:textId="1ADF6A73" w:rsidR="000B7E00" w:rsidRPr="00F827DE" w:rsidRDefault="00773DDF" w:rsidP="00F827DE">
      <w:pPr>
        <w:pStyle w:val="Akapitzlis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B7E00">
        <w:rPr>
          <w:rFonts w:ascii="Arial" w:hAnsi="Arial" w:cs="Arial"/>
          <w:b/>
          <w:bCs/>
          <w:sz w:val="32"/>
          <w:szCs w:val="32"/>
          <w:u w:val="single"/>
        </w:rPr>
        <w:t>Serdecznie zapraszamy do udziału!</w:t>
      </w:r>
    </w:p>
    <w:sectPr w:rsidR="000B7E00" w:rsidRPr="00F827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653C" w14:textId="77777777" w:rsidR="001A48D2" w:rsidRDefault="001A48D2" w:rsidP="000B7E00">
      <w:pPr>
        <w:spacing w:after="0" w:line="240" w:lineRule="auto"/>
      </w:pPr>
      <w:r>
        <w:separator/>
      </w:r>
    </w:p>
  </w:endnote>
  <w:endnote w:type="continuationSeparator" w:id="0">
    <w:p w14:paraId="04CCC0B3" w14:textId="77777777" w:rsidR="001A48D2" w:rsidRDefault="001A48D2" w:rsidP="000B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14CE" w14:textId="77777777" w:rsidR="001A48D2" w:rsidRDefault="001A48D2" w:rsidP="000B7E00">
      <w:pPr>
        <w:spacing w:after="0" w:line="240" w:lineRule="auto"/>
      </w:pPr>
      <w:r>
        <w:separator/>
      </w:r>
    </w:p>
  </w:footnote>
  <w:footnote w:type="continuationSeparator" w:id="0">
    <w:p w14:paraId="5A7BB89E" w14:textId="77777777" w:rsidR="001A48D2" w:rsidRDefault="001A48D2" w:rsidP="000B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4945" w14:textId="77777777" w:rsidR="00F827DE" w:rsidRDefault="00F827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2AFD"/>
    <w:multiLevelType w:val="multilevel"/>
    <w:tmpl w:val="CC8238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20115"/>
    <w:multiLevelType w:val="multilevel"/>
    <w:tmpl w:val="800E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D1EF7"/>
    <w:multiLevelType w:val="multilevel"/>
    <w:tmpl w:val="409298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91177"/>
    <w:multiLevelType w:val="hybridMultilevel"/>
    <w:tmpl w:val="634E26A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1C226869"/>
    <w:multiLevelType w:val="hybridMultilevel"/>
    <w:tmpl w:val="8B8268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6239C5"/>
    <w:multiLevelType w:val="multilevel"/>
    <w:tmpl w:val="EA066F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7F09F5"/>
    <w:multiLevelType w:val="multilevel"/>
    <w:tmpl w:val="443639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21A9F"/>
    <w:multiLevelType w:val="hybridMultilevel"/>
    <w:tmpl w:val="086C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5D2CEF"/>
    <w:multiLevelType w:val="multilevel"/>
    <w:tmpl w:val="1490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0766A"/>
    <w:multiLevelType w:val="multilevel"/>
    <w:tmpl w:val="2C0C56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F0676"/>
    <w:multiLevelType w:val="multilevel"/>
    <w:tmpl w:val="F7A4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66E94"/>
    <w:multiLevelType w:val="hybridMultilevel"/>
    <w:tmpl w:val="EE164C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BAA2DC5"/>
    <w:multiLevelType w:val="multilevel"/>
    <w:tmpl w:val="4C2CBE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152A6D"/>
    <w:multiLevelType w:val="multilevel"/>
    <w:tmpl w:val="8098E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670BD1"/>
    <w:multiLevelType w:val="multilevel"/>
    <w:tmpl w:val="211C7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7A1564"/>
    <w:multiLevelType w:val="multilevel"/>
    <w:tmpl w:val="8A8EE0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F26C11"/>
    <w:multiLevelType w:val="hybridMultilevel"/>
    <w:tmpl w:val="3392C0FA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 w15:restartNumberingAfterBreak="0">
    <w:nsid w:val="700C405D"/>
    <w:multiLevelType w:val="multilevel"/>
    <w:tmpl w:val="F78A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0457AD"/>
    <w:multiLevelType w:val="multilevel"/>
    <w:tmpl w:val="81E24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092780"/>
    <w:multiLevelType w:val="multilevel"/>
    <w:tmpl w:val="0ED443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3"/>
  </w:num>
  <w:num w:numId="5">
    <w:abstractNumId w:val="14"/>
  </w:num>
  <w:num w:numId="6">
    <w:abstractNumId w:val="17"/>
  </w:num>
  <w:num w:numId="7">
    <w:abstractNumId w:val="19"/>
  </w:num>
  <w:num w:numId="8">
    <w:abstractNumId w:val="15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2"/>
  </w:num>
  <w:num w:numId="14">
    <w:abstractNumId w:val="9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20"/>
    <w:rsid w:val="000B646B"/>
    <w:rsid w:val="000B7E00"/>
    <w:rsid w:val="001256E3"/>
    <w:rsid w:val="001A48D2"/>
    <w:rsid w:val="00221920"/>
    <w:rsid w:val="00773DDF"/>
    <w:rsid w:val="008A5C60"/>
    <w:rsid w:val="008B47AC"/>
    <w:rsid w:val="00CF203A"/>
    <w:rsid w:val="00E97647"/>
    <w:rsid w:val="00F8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22AB"/>
  <w15:chartTrackingRefBased/>
  <w15:docId w15:val="{CD43F34F-1DC2-49BC-9B5A-3A525AFC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1920"/>
    <w:rPr>
      <w:b/>
      <w:bCs/>
    </w:rPr>
  </w:style>
  <w:style w:type="paragraph" w:styleId="Akapitzlist">
    <w:name w:val="List Paragraph"/>
    <w:basedOn w:val="Normalny"/>
    <w:uiPriority w:val="99"/>
    <w:qFormat/>
    <w:rsid w:val="0022192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B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E00"/>
  </w:style>
  <w:style w:type="paragraph" w:styleId="Stopka">
    <w:name w:val="footer"/>
    <w:basedOn w:val="Normalny"/>
    <w:link w:val="StopkaZnak"/>
    <w:uiPriority w:val="99"/>
    <w:unhideWhenUsed/>
    <w:rsid w:val="000B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Czekańska</dc:creator>
  <cp:keywords/>
  <dc:description/>
  <cp:lastModifiedBy>Joanna Czekańska</cp:lastModifiedBy>
  <cp:revision>3</cp:revision>
  <dcterms:created xsi:type="dcterms:W3CDTF">2024-11-14T20:40:00Z</dcterms:created>
  <dcterms:modified xsi:type="dcterms:W3CDTF">2024-12-04T13:10:00Z</dcterms:modified>
</cp:coreProperties>
</file>